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EBAE3" w14:textId="04C2BBD0" w:rsidR="00D31FF3" w:rsidRDefault="00D31FF3" w:rsidP="00D31FF3">
      <w:pPr>
        <w:pStyle w:val="Default"/>
        <w:spacing w:line="276" w:lineRule="auto"/>
      </w:pPr>
    </w:p>
    <w:p w14:paraId="153F3D63" w14:textId="77777777" w:rsidR="00D31FF3" w:rsidRPr="00D31FF3" w:rsidRDefault="00D31FF3" w:rsidP="00D31FF3">
      <w:pPr>
        <w:pStyle w:val="Default"/>
        <w:spacing w:line="276" w:lineRule="auto"/>
        <w:rPr>
          <w:b/>
          <w:bCs/>
          <w:sz w:val="28"/>
        </w:rPr>
      </w:pPr>
      <w:r w:rsidRPr="00D31FF3">
        <w:rPr>
          <w:b/>
          <w:bCs/>
          <w:sz w:val="28"/>
        </w:rPr>
        <w:t>Copingstijl van verschillende zorgvragers</w:t>
      </w:r>
    </w:p>
    <w:p w14:paraId="3622BA29" w14:textId="404DB170" w:rsidR="00D31FF3" w:rsidRPr="00D31FF3" w:rsidRDefault="00D31FF3" w:rsidP="00D31FF3">
      <w:pPr>
        <w:pStyle w:val="Default"/>
        <w:spacing w:line="276" w:lineRule="auto"/>
        <w:rPr>
          <w:sz w:val="28"/>
        </w:rPr>
      </w:pPr>
      <w:r w:rsidRPr="00D31FF3">
        <w:rPr>
          <w:sz w:val="28"/>
        </w:rPr>
        <w:t xml:space="preserve">Mevrouw </w:t>
      </w:r>
      <w:r w:rsidR="0019614F">
        <w:rPr>
          <w:sz w:val="28"/>
        </w:rPr>
        <w:t>De Beste</w:t>
      </w:r>
      <w:r w:rsidRPr="00D31FF3">
        <w:rPr>
          <w:sz w:val="28"/>
        </w:rPr>
        <w:t xml:space="preserve"> is een zorgvrager van </w:t>
      </w:r>
      <w:r w:rsidR="0019614F">
        <w:rPr>
          <w:sz w:val="28"/>
        </w:rPr>
        <w:t>82</w:t>
      </w:r>
      <w:r w:rsidRPr="00D31FF3">
        <w:rPr>
          <w:sz w:val="28"/>
        </w:rPr>
        <w:t xml:space="preserve"> jaar. Haar echtgenoot is onlangs overleden. Mevrouw kan niet meer alleen thuis wonen nadat zij bij een val haar </w:t>
      </w:r>
      <w:r w:rsidR="0019614F">
        <w:rPr>
          <w:sz w:val="28"/>
        </w:rPr>
        <w:t>been</w:t>
      </w:r>
      <w:r w:rsidRPr="00D31FF3">
        <w:rPr>
          <w:sz w:val="28"/>
        </w:rPr>
        <w:t xml:space="preserve"> heeft gebroken. Mevrouw heeft diabetes type 2. Vóór iedere maaltijd moet haar bloedglucose geprikt worden en afhankelijk van de waarde moet zij wel of geen insuline bijspuiten. Volgens mevrouw De </w:t>
      </w:r>
      <w:r w:rsidR="0019614F">
        <w:rPr>
          <w:sz w:val="28"/>
        </w:rPr>
        <w:t>Beste</w:t>
      </w:r>
      <w:r w:rsidRPr="00D31FF3">
        <w:rPr>
          <w:sz w:val="28"/>
        </w:rPr>
        <w:t xml:space="preserve"> is dat niet nodig en is zij kerngezond. Regelmatig eet zij voor de maaltijd koekjes. Dit beïnvloedt echter haar glucosewaarde in het bloed. Mevrouw negeert haar suikerziekte en dit heeft als functie dat zij haar verdriet niet hoeft te voelen. Door het ontkennen van haar ziekte kunnen er op lange termijn problemen ontstaan, zoals een te hoog glucosegehalte in haar bloed en het risico op complicaties.</w:t>
      </w:r>
    </w:p>
    <w:p w14:paraId="6629A68A" w14:textId="05CEC66A" w:rsidR="00D31FF3" w:rsidRDefault="00D31FF3" w:rsidP="00D31FF3">
      <w:pPr>
        <w:pStyle w:val="Default"/>
        <w:spacing w:line="276" w:lineRule="auto"/>
        <w:rPr>
          <w:sz w:val="28"/>
        </w:rPr>
      </w:pPr>
    </w:p>
    <w:p w14:paraId="689E96CA" w14:textId="77777777" w:rsidR="00D31FF3" w:rsidRPr="00D31FF3" w:rsidRDefault="00D31FF3" w:rsidP="00D31FF3">
      <w:pPr>
        <w:pStyle w:val="Default"/>
        <w:spacing w:line="276" w:lineRule="auto"/>
        <w:rPr>
          <w:sz w:val="28"/>
        </w:rPr>
      </w:pPr>
    </w:p>
    <w:p w14:paraId="2A73AF56" w14:textId="6F059367" w:rsidR="00D31FF3" w:rsidRPr="00D31FF3" w:rsidRDefault="00D31FF3" w:rsidP="00D31FF3">
      <w:pPr>
        <w:pStyle w:val="Default"/>
        <w:spacing w:line="276" w:lineRule="auto"/>
        <w:rPr>
          <w:sz w:val="28"/>
        </w:rPr>
      </w:pPr>
      <w:r w:rsidRPr="00D31FF3">
        <w:rPr>
          <w:sz w:val="28"/>
        </w:rPr>
        <w:t xml:space="preserve">Meneer </w:t>
      </w:r>
      <w:r w:rsidR="0019614F">
        <w:rPr>
          <w:sz w:val="28"/>
        </w:rPr>
        <w:t>Konings is een zorgvrager van 70</w:t>
      </w:r>
      <w:bookmarkStart w:id="0" w:name="_GoBack"/>
      <w:bookmarkEnd w:id="0"/>
      <w:r w:rsidRPr="00D31FF3">
        <w:rPr>
          <w:sz w:val="28"/>
        </w:rPr>
        <w:t xml:space="preserve"> jaar oud. Hij heeft een hersentumor en heeft naast cognitieve problemen moeite om zijn evenwicht te bewaren. Hierdoor valt hij regelmatig. Via de thuiszorgwinkel heeft hij zelf een rollator gekocht en op zijn iPad heeft hij een programma geïnstalleerd om zijn geheugen te trainen.</w:t>
      </w:r>
    </w:p>
    <w:p w14:paraId="447EF398" w14:textId="6557330F" w:rsidR="006D65D0" w:rsidRPr="00D31FF3" w:rsidRDefault="00F77CC5" w:rsidP="00D31FF3">
      <w:pPr>
        <w:pStyle w:val="Default"/>
        <w:spacing w:line="276" w:lineRule="auto"/>
        <w:rPr>
          <w:rFonts w:asciiTheme="minorHAnsi" w:hAnsiTheme="minorHAnsi" w:cstheme="minorHAnsi"/>
          <w:color w:val="000000" w:themeColor="text1"/>
          <w:sz w:val="28"/>
        </w:rPr>
      </w:pPr>
      <w:r w:rsidRPr="00D31FF3">
        <w:rPr>
          <w:sz w:val="28"/>
        </w:rPr>
        <w:br w:type="page"/>
      </w:r>
    </w:p>
    <w:p w14:paraId="5F90D3B7" w14:textId="6A3D8B36" w:rsidR="00F77CC5" w:rsidRPr="007628AE" w:rsidRDefault="00F77CC5">
      <w:pPr>
        <w:spacing w:after="160" w:line="259" w:lineRule="auto"/>
        <w:rPr>
          <w:rFonts w:eastAsiaTheme="majorEastAsia" w:cstheme="majorBidi"/>
          <w:b/>
          <w:sz w:val="24"/>
          <w:szCs w:val="24"/>
        </w:rPr>
      </w:pPr>
    </w:p>
    <w:sectPr w:rsidR="00F77CC5" w:rsidRPr="007628AE" w:rsidSect="00D31FF3">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AE902A" w14:textId="77777777" w:rsidR="002F2C8B" w:rsidRDefault="002F2C8B" w:rsidP="00E6348F">
      <w:pPr>
        <w:spacing w:after="0" w:line="240" w:lineRule="auto"/>
      </w:pPr>
      <w:r>
        <w:separator/>
      </w:r>
    </w:p>
  </w:endnote>
  <w:endnote w:type="continuationSeparator" w:id="0">
    <w:p w14:paraId="14EC785D" w14:textId="77777777" w:rsidR="002F2C8B" w:rsidRDefault="002F2C8B" w:rsidP="00E63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143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8"/>
      <w:gridCol w:w="4798"/>
      <w:gridCol w:w="4798"/>
    </w:tblGrid>
    <w:tr w:rsidR="002F2C8B" w:rsidRPr="00D2011D" w14:paraId="59328EAB" w14:textId="77777777" w:rsidTr="006D65D0">
      <w:trPr>
        <w:trHeight w:val="576"/>
      </w:trPr>
      <w:tc>
        <w:tcPr>
          <w:tcW w:w="4798" w:type="dxa"/>
        </w:tcPr>
        <w:p w14:paraId="3B747D08" w14:textId="42DDE972" w:rsidR="002F2C8B" w:rsidRPr="00446FB8" w:rsidRDefault="002F2C8B" w:rsidP="00126270">
          <w:pPr>
            <w:pStyle w:val="Geenafstand"/>
            <w:rPr>
              <w:color w:val="54B0D6"/>
              <w:sz w:val="24"/>
              <w:szCs w:val="18"/>
            </w:rPr>
          </w:pPr>
          <w:r w:rsidRPr="00446FB8">
            <w:rPr>
              <w:color w:val="54B0D6"/>
              <w:sz w:val="24"/>
              <w:szCs w:val="18"/>
            </w:rPr>
            <w:t>ROC Da Vinci College</w:t>
          </w:r>
        </w:p>
      </w:tc>
      <w:tc>
        <w:tcPr>
          <w:tcW w:w="4798" w:type="dxa"/>
        </w:tcPr>
        <w:p w14:paraId="7EED6841" w14:textId="41B0B42F" w:rsidR="002F2C8B" w:rsidRPr="00446FB8" w:rsidRDefault="002F2C8B" w:rsidP="00530A03">
          <w:pPr>
            <w:jc w:val="center"/>
            <w:rPr>
              <w:rFonts w:eastAsiaTheme="majorEastAsia"/>
              <w:color w:val="54B0D6"/>
              <w:sz w:val="24"/>
              <w:szCs w:val="18"/>
            </w:rPr>
          </w:pPr>
          <w:r w:rsidRPr="00446FB8">
            <w:rPr>
              <w:rFonts w:eastAsiaTheme="majorEastAsia"/>
              <w:color w:val="54B0D6"/>
              <w:sz w:val="24"/>
              <w:szCs w:val="18"/>
            </w:rPr>
            <w:t>Versie</w:t>
          </w:r>
          <w:r w:rsidR="006D65D0">
            <w:rPr>
              <w:rFonts w:eastAsiaTheme="majorEastAsia"/>
              <w:color w:val="54B0D6"/>
              <w:sz w:val="24"/>
              <w:szCs w:val="18"/>
            </w:rPr>
            <w:t xml:space="preserve"> september 2022</w:t>
          </w:r>
        </w:p>
      </w:tc>
      <w:tc>
        <w:tcPr>
          <w:tcW w:w="4798" w:type="dxa"/>
        </w:tcPr>
        <w:p w14:paraId="74C58956" w14:textId="64E8F90C" w:rsidR="002F2C8B" w:rsidRPr="00446FB8" w:rsidRDefault="0019614F" w:rsidP="00126270">
          <w:pPr>
            <w:jc w:val="right"/>
            <w:rPr>
              <w:rFonts w:eastAsiaTheme="majorEastAsia"/>
              <w:color w:val="54B0D6"/>
              <w:sz w:val="24"/>
              <w:szCs w:val="18"/>
            </w:rPr>
          </w:pPr>
          <w:sdt>
            <w:sdtPr>
              <w:rPr>
                <w:rFonts w:eastAsiaTheme="majorEastAsia"/>
                <w:color w:val="54B0D6"/>
                <w:sz w:val="24"/>
                <w:szCs w:val="18"/>
              </w:rPr>
              <w:id w:val="-1444230176"/>
              <w:docPartObj>
                <w:docPartGallery w:val="Page Numbers (Margins)"/>
                <w:docPartUnique/>
              </w:docPartObj>
            </w:sdtPr>
            <w:sdtEndPr/>
            <w:sdtContent>
              <w:r w:rsidR="002F2C8B" w:rsidRPr="00446FB8">
                <w:rPr>
                  <w:rFonts w:eastAsiaTheme="majorEastAsia"/>
                  <w:color w:val="54B0D6"/>
                  <w:sz w:val="24"/>
                  <w:szCs w:val="18"/>
                </w:rPr>
                <w:t xml:space="preserve">Pagina </w:t>
              </w:r>
              <w:sdt>
                <w:sdtPr>
                  <w:rPr>
                    <w:rFonts w:eastAsiaTheme="majorEastAsia"/>
                    <w:color w:val="54B0D6"/>
                    <w:sz w:val="24"/>
                    <w:szCs w:val="18"/>
                  </w:rPr>
                  <w:id w:val="-1461798949"/>
                  <w:docPartObj>
                    <w:docPartGallery w:val="Page Numbers (Margins)"/>
                    <w:docPartUnique/>
                  </w:docPartObj>
                </w:sdtPr>
                <w:sdtEndPr/>
                <w:sdtContent>
                  <w:r w:rsidR="002F2C8B" w:rsidRPr="00446FB8">
                    <w:rPr>
                      <w:rFonts w:eastAsiaTheme="minorEastAsia"/>
                      <w:color w:val="54B0D6"/>
                      <w:sz w:val="24"/>
                      <w:szCs w:val="18"/>
                    </w:rPr>
                    <w:fldChar w:fldCharType="begin"/>
                  </w:r>
                  <w:r w:rsidR="002F2C8B" w:rsidRPr="00446FB8">
                    <w:rPr>
                      <w:color w:val="54B0D6"/>
                      <w:sz w:val="24"/>
                      <w:szCs w:val="18"/>
                    </w:rPr>
                    <w:instrText>PAGE   \* MERGEFORMAT</w:instrText>
                  </w:r>
                  <w:r w:rsidR="002F2C8B" w:rsidRPr="00446FB8">
                    <w:rPr>
                      <w:rFonts w:eastAsiaTheme="minorEastAsia"/>
                      <w:color w:val="54B0D6"/>
                      <w:sz w:val="24"/>
                      <w:szCs w:val="18"/>
                    </w:rPr>
                    <w:fldChar w:fldCharType="separate"/>
                  </w:r>
                  <w:r w:rsidRPr="0019614F">
                    <w:rPr>
                      <w:rFonts w:eastAsiaTheme="majorEastAsia"/>
                      <w:noProof/>
                      <w:color w:val="54B0D6"/>
                      <w:sz w:val="24"/>
                      <w:szCs w:val="18"/>
                    </w:rPr>
                    <w:t>1</w:t>
                  </w:r>
                  <w:r w:rsidR="002F2C8B" w:rsidRPr="00446FB8">
                    <w:rPr>
                      <w:rFonts w:eastAsiaTheme="majorEastAsia"/>
                      <w:color w:val="54B0D6"/>
                      <w:sz w:val="24"/>
                      <w:szCs w:val="18"/>
                    </w:rPr>
                    <w:fldChar w:fldCharType="end"/>
                  </w:r>
                </w:sdtContent>
              </w:sdt>
            </w:sdtContent>
          </w:sdt>
        </w:p>
      </w:tc>
    </w:tr>
  </w:tbl>
  <w:p w14:paraId="45BB41AF" w14:textId="77777777" w:rsidR="002F2C8B" w:rsidRPr="00126270" w:rsidRDefault="002F2C8B" w:rsidP="00126270">
    <w:pPr>
      <w:pStyle w:val="Voetteks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363423" w14:textId="77777777" w:rsidR="002F2C8B" w:rsidRDefault="002F2C8B" w:rsidP="00E6348F">
      <w:pPr>
        <w:spacing w:after="0" w:line="240" w:lineRule="auto"/>
      </w:pPr>
      <w:r>
        <w:separator/>
      </w:r>
    </w:p>
  </w:footnote>
  <w:footnote w:type="continuationSeparator" w:id="0">
    <w:p w14:paraId="01512D14" w14:textId="77777777" w:rsidR="002F2C8B" w:rsidRDefault="002F2C8B" w:rsidP="00E634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102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4"/>
      <w:gridCol w:w="2083"/>
    </w:tblGrid>
    <w:tr w:rsidR="002F2C8B" w14:paraId="19B48EE0" w14:textId="77777777" w:rsidTr="00D31FF3">
      <w:trPr>
        <w:trHeight w:val="1059"/>
      </w:trPr>
      <w:tc>
        <w:tcPr>
          <w:tcW w:w="8194" w:type="dxa"/>
          <w:vAlign w:val="center"/>
        </w:tcPr>
        <w:p w14:paraId="10E4B9CE" w14:textId="5D434C1A" w:rsidR="002F2C8B" w:rsidRPr="00177922" w:rsidRDefault="006D65D0" w:rsidP="00D31FF3">
          <w:pPr>
            <w:pStyle w:val="Koptekst"/>
            <w:jc w:val="center"/>
            <w:rPr>
              <w:color w:val="00B29C"/>
              <w:sz w:val="52"/>
              <w:szCs w:val="52"/>
            </w:rPr>
          </w:pPr>
          <w:r w:rsidRPr="00D31FF3">
            <w:rPr>
              <w:color w:val="00B29C"/>
              <w:sz w:val="44"/>
              <w:szCs w:val="52"/>
            </w:rPr>
            <w:t>Branche VVT 1</w:t>
          </w:r>
          <w:r w:rsidR="00D31FF3" w:rsidRPr="00D31FF3">
            <w:rPr>
              <w:color w:val="00B29C"/>
              <w:sz w:val="44"/>
              <w:szCs w:val="52"/>
            </w:rPr>
            <w:t>- Ouderen met psychosociale problemen</w:t>
          </w:r>
        </w:p>
      </w:tc>
      <w:tc>
        <w:tcPr>
          <w:tcW w:w="2083" w:type="dxa"/>
        </w:tcPr>
        <w:p w14:paraId="31B8CD9B" w14:textId="77777777" w:rsidR="002F2C8B" w:rsidRDefault="002F2C8B" w:rsidP="00E6348F">
          <w:pPr>
            <w:pStyle w:val="Koptekst"/>
            <w:jc w:val="right"/>
          </w:pPr>
          <w:r w:rsidRPr="00CA5294">
            <w:rPr>
              <w:noProof/>
              <w:color w:val="0072BC"/>
              <w:sz w:val="16"/>
              <w:szCs w:val="16"/>
              <w:lang w:eastAsia="nl-NL"/>
            </w:rPr>
            <w:drawing>
              <wp:inline distT="0" distB="0" distL="0" distR="0" wp14:anchorId="582E8C08" wp14:editId="0CBEF483">
                <wp:extent cx="1002665" cy="947399"/>
                <wp:effectExtent l="0" t="0" r="6985" b="5715"/>
                <wp:docPr id="2" name="Afbeelding 2" descr="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Afbeeldin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3731" cy="957855"/>
                        </a:xfrm>
                        <a:prstGeom prst="rect">
                          <a:avLst/>
                        </a:prstGeom>
                        <a:noFill/>
                        <a:ln>
                          <a:noFill/>
                        </a:ln>
                      </pic:spPr>
                    </pic:pic>
                  </a:graphicData>
                </a:graphic>
              </wp:inline>
            </w:drawing>
          </w:r>
        </w:p>
      </w:tc>
    </w:tr>
  </w:tbl>
  <w:p w14:paraId="3ED9D981" w14:textId="77777777" w:rsidR="002F2C8B" w:rsidRPr="00E6348F" w:rsidRDefault="002F2C8B" w:rsidP="00177922">
    <w:pPr>
      <w:pStyle w:val="Geenafstand"/>
      <w:pBdr>
        <w:bottom w:val="single" w:sz="8" w:space="0" w:color="54B0D6"/>
      </w:pBdr>
      <w:rPr>
        <w:b/>
        <w:color w:val="54B0D6"/>
        <w:sz w:val="2"/>
        <w:szCs w:val="2"/>
      </w:rPr>
    </w:pPr>
  </w:p>
  <w:p w14:paraId="4679F132" w14:textId="77777777" w:rsidR="002F2C8B" w:rsidRPr="00E6348F" w:rsidRDefault="002F2C8B" w:rsidP="00E6348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F642D"/>
    <w:multiLevelType w:val="hybridMultilevel"/>
    <w:tmpl w:val="C06203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8E6139"/>
    <w:multiLevelType w:val="hybridMultilevel"/>
    <w:tmpl w:val="5C9EA7E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324871"/>
    <w:multiLevelType w:val="hybridMultilevel"/>
    <w:tmpl w:val="0D3E60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ABA3FC4"/>
    <w:multiLevelType w:val="hybridMultilevel"/>
    <w:tmpl w:val="0204A45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109D155C"/>
    <w:multiLevelType w:val="hybridMultilevel"/>
    <w:tmpl w:val="1AF6D35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3402A3D"/>
    <w:multiLevelType w:val="hybridMultilevel"/>
    <w:tmpl w:val="3556AB0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42572B0"/>
    <w:multiLevelType w:val="hybridMultilevel"/>
    <w:tmpl w:val="63A2A8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5EA741D"/>
    <w:multiLevelType w:val="hybridMultilevel"/>
    <w:tmpl w:val="98DA8B2A"/>
    <w:lvl w:ilvl="0" w:tplc="0413000D">
      <w:start w:val="1"/>
      <w:numFmt w:val="bullet"/>
      <w:lvlText w:val=""/>
      <w:lvlJc w:val="left"/>
      <w:pPr>
        <w:ind w:left="720" w:hanging="360"/>
      </w:pPr>
      <w:rPr>
        <w:rFonts w:ascii="Wingdings" w:hAnsi="Wingding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A515EAD"/>
    <w:multiLevelType w:val="hybridMultilevel"/>
    <w:tmpl w:val="ABEC0FF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BF81DE2"/>
    <w:multiLevelType w:val="hybridMultilevel"/>
    <w:tmpl w:val="1B4EEA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CE8225E"/>
    <w:multiLevelType w:val="hybridMultilevel"/>
    <w:tmpl w:val="F364F11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DC13D87"/>
    <w:multiLevelType w:val="hybridMultilevel"/>
    <w:tmpl w:val="C4628BC4"/>
    <w:lvl w:ilvl="0" w:tplc="59FA1FC2">
      <w:start w:val="1"/>
      <w:numFmt w:val="decimal"/>
      <w:lvlText w:val="%1."/>
      <w:lvlJc w:val="left"/>
      <w:pPr>
        <w:ind w:left="720" w:hanging="360"/>
      </w:pPr>
      <w:rPr>
        <w:rFonts w:ascii="Arial" w:eastAsiaTheme="minorHAnsi" w:hAnsi="Arial" w:cs="Aria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2567377"/>
    <w:multiLevelType w:val="hybridMultilevel"/>
    <w:tmpl w:val="C4628BC4"/>
    <w:lvl w:ilvl="0" w:tplc="59FA1FC2">
      <w:start w:val="1"/>
      <w:numFmt w:val="decimal"/>
      <w:lvlText w:val="%1."/>
      <w:lvlJc w:val="left"/>
      <w:pPr>
        <w:ind w:left="720" w:hanging="360"/>
      </w:pPr>
      <w:rPr>
        <w:rFonts w:ascii="Arial" w:eastAsiaTheme="minorHAnsi" w:hAnsi="Arial" w:cs="Aria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26C5235"/>
    <w:multiLevelType w:val="hybridMultilevel"/>
    <w:tmpl w:val="009E03E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301039D"/>
    <w:multiLevelType w:val="hybridMultilevel"/>
    <w:tmpl w:val="686454C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9E73D79"/>
    <w:multiLevelType w:val="hybridMultilevel"/>
    <w:tmpl w:val="24C8665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A9A0929"/>
    <w:multiLevelType w:val="hybridMultilevel"/>
    <w:tmpl w:val="6B9EFA48"/>
    <w:lvl w:ilvl="0" w:tplc="D83AAC74">
      <w:numFmt w:val="bullet"/>
      <w:lvlText w:val=""/>
      <w:lvlJc w:val="left"/>
      <w:pPr>
        <w:ind w:left="720" w:hanging="360"/>
      </w:pPr>
      <w:rPr>
        <w:rFonts w:ascii="Wingdings" w:eastAsia="Times New Roman"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F9A567E"/>
    <w:multiLevelType w:val="hybridMultilevel"/>
    <w:tmpl w:val="BFA6DB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124774F"/>
    <w:multiLevelType w:val="hybridMultilevel"/>
    <w:tmpl w:val="C8D2CADE"/>
    <w:lvl w:ilvl="0" w:tplc="0413000F">
      <w:start w:val="1"/>
      <w:numFmt w:val="decimal"/>
      <w:lvlText w:val="%1."/>
      <w:lvlJc w:val="left"/>
      <w:pPr>
        <w:ind w:left="1428" w:hanging="360"/>
      </w:pPr>
    </w:lvl>
    <w:lvl w:ilvl="1" w:tplc="04130019">
      <w:start w:val="1"/>
      <w:numFmt w:val="lowerLetter"/>
      <w:lvlText w:val="%2."/>
      <w:lvlJc w:val="left"/>
      <w:pPr>
        <w:ind w:left="2148" w:hanging="360"/>
      </w:pPr>
    </w:lvl>
    <w:lvl w:ilvl="2" w:tplc="0413001B">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9" w15:restartNumberingAfterBreak="0">
    <w:nsid w:val="343047A2"/>
    <w:multiLevelType w:val="hybridMultilevel"/>
    <w:tmpl w:val="B64AAEE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4F3060B"/>
    <w:multiLevelType w:val="hybridMultilevel"/>
    <w:tmpl w:val="069E1428"/>
    <w:lvl w:ilvl="0" w:tplc="0413000F">
      <w:start w:val="1"/>
      <w:numFmt w:val="decimal"/>
      <w:lvlText w:val="%1."/>
      <w:lvlJc w:val="left"/>
      <w:pPr>
        <w:ind w:left="720" w:hanging="360"/>
      </w:pPr>
      <w:rPr>
        <w:rFonts w:hint="default"/>
      </w:rPr>
    </w:lvl>
    <w:lvl w:ilvl="1" w:tplc="04130001">
      <w:start w:val="1"/>
      <w:numFmt w:val="bullet"/>
      <w:lvlText w:val=""/>
      <w:lvlJc w:val="left"/>
      <w:pPr>
        <w:ind w:left="1440" w:hanging="360"/>
      </w:pPr>
      <w:rPr>
        <w:rFonts w:ascii="Symbol" w:hAnsi="Symbol"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8EA159F"/>
    <w:multiLevelType w:val="hybridMultilevel"/>
    <w:tmpl w:val="6DCC911A"/>
    <w:lvl w:ilvl="0" w:tplc="A48895B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D0939E4"/>
    <w:multiLevelType w:val="hybridMultilevel"/>
    <w:tmpl w:val="C8D2CAD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94A6729"/>
    <w:multiLevelType w:val="hybridMultilevel"/>
    <w:tmpl w:val="9FEEE2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A5D1941"/>
    <w:multiLevelType w:val="multilevel"/>
    <w:tmpl w:val="FE103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A51850"/>
    <w:multiLevelType w:val="hybridMultilevel"/>
    <w:tmpl w:val="1BC4B018"/>
    <w:lvl w:ilvl="0" w:tplc="9222C968">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30E0AF5"/>
    <w:multiLevelType w:val="hybridMultilevel"/>
    <w:tmpl w:val="BA34FF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3925642"/>
    <w:multiLevelType w:val="multilevel"/>
    <w:tmpl w:val="BE44B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4344C5"/>
    <w:multiLevelType w:val="hybridMultilevel"/>
    <w:tmpl w:val="FF16B1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58266B10"/>
    <w:multiLevelType w:val="hybridMultilevel"/>
    <w:tmpl w:val="2DD245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AE7138F"/>
    <w:multiLevelType w:val="hybridMultilevel"/>
    <w:tmpl w:val="45EE1F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B4243A0"/>
    <w:multiLevelType w:val="hybridMultilevel"/>
    <w:tmpl w:val="46F464BC"/>
    <w:lvl w:ilvl="0" w:tplc="819A8D10">
      <w:numFmt w:val="bullet"/>
      <w:lvlText w:val="-"/>
      <w:lvlJc w:val="left"/>
      <w:pPr>
        <w:ind w:left="720" w:hanging="360"/>
      </w:pPr>
      <w:rPr>
        <w:rFonts w:ascii="Times New Roman" w:eastAsiaTheme="minorHAnsi" w:hAnsi="Times New Roman" w:cs="Times New Roman" w:hint="default"/>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BE52B64"/>
    <w:multiLevelType w:val="hybridMultilevel"/>
    <w:tmpl w:val="3E9896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CB83BFF"/>
    <w:multiLevelType w:val="hybridMultilevel"/>
    <w:tmpl w:val="C5501C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2F80ECC"/>
    <w:multiLevelType w:val="hybridMultilevel"/>
    <w:tmpl w:val="DBE09B3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4805902"/>
    <w:multiLevelType w:val="hybridMultilevel"/>
    <w:tmpl w:val="3E5CA170"/>
    <w:lvl w:ilvl="0" w:tplc="6DF6E7E8">
      <w:start w:val="6"/>
      <w:numFmt w:val="bullet"/>
      <w:lvlText w:val=""/>
      <w:lvlJc w:val="left"/>
      <w:pPr>
        <w:ind w:left="720" w:hanging="360"/>
      </w:pPr>
      <w:rPr>
        <w:rFonts w:ascii="Wingdings" w:eastAsiaTheme="majorEastAsia" w:hAnsi="Wingdings" w:cstheme="maj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8292D8A"/>
    <w:multiLevelType w:val="hybridMultilevel"/>
    <w:tmpl w:val="A1B6671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69A35572"/>
    <w:multiLevelType w:val="hybridMultilevel"/>
    <w:tmpl w:val="6032BA0A"/>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8" w15:restartNumberingAfterBreak="0">
    <w:nsid w:val="69C0396C"/>
    <w:multiLevelType w:val="hybridMultilevel"/>
    <w:tmpl w:val="3E9896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9E96C33"/>
    <w:multiLevelType w:val="hybridMultilevel"/>
    <w:tmpl w:val="6F2093E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6B9507DD"/>
    <w:multiLevelType w:val="hybridMultilevel"/>
    <w:tmpl w:val="EEBC5D8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C1E7B1B"/>
    <w:multiLevelType w:val="hybridMultilevel"/>
    <w:tmpl w:val="01F8CC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6FDB6ACB"/>
    <w:multiLevelType w:val="hybridMultilevel"/>
    <w:tmpl w:val="7CAE9E3C"/>
    <w:lvl w:ilvl="0" w:tplc="04130001">
      <w:start w:val="1"/>
      <w:numFmt w:val="bullet"/>
      <w:lvlText w:val=""/>
      <w:lvlJc w:val="left"/>
      <w:pPr>
        <w:ind w:left="720" w:hanging="360"/>
      </w:pPr>
      <w:rPr>
        <w:rFonts w:ascii="Symbol" w:hAnsi="Symbol" w:hint="default"/>
      </w:rPr>
    </w:lvl>
    <w:lvl w:ilvl="1" w:tplc="770806C8">
      <w:numFmt w:val="bullet"/>
      <w:lvlText w:val="-"/>
      <w:lvlJc w:val="left"/>
      <w:pPr>
        <w:ind w:left="1440" w:hanging="360"/>
      </w:pPr>
      <w:rPr>
        <w:rFonts w:ascii="Calibri" w:eastAsiaTheme="minorHAnsi" w:hAnsi="Calibri"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0F008D1"/>
    <w:multiLevelType w:val="multilevel"/>
    <w:tmpl w:val="F34C6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27E2719"/>
    <w:multiLevelType w:val="hybridMultilevel"/>
    <w:tmpl w:val="15268F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73380D46"/>
    <w:multiLevelType w:val="hybridMultilevel"/>
    <w:tmpl w:val="D15A26C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7527363C"/>
    <w:multiLevelType w:val="hybridMultilevel"/>
    <w:tmpl w:val="4476E682"/>
    <w:lvl w:ilvl="0" w:tplc="B9602CFC">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D44610C"/>
    <w:multiLevelType w:val="hybridMultilevel"/>
    <w:tmpl w:val="3AA8C5FA"/>
    <w:lvl w:ilvl="0" w:tplc="F034AB18">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46"/>
  </w:num>
  <w:num w:numId="4">
    <w:abstractNumId w:val="29"/>
  </w:num>
  <w:num w:numId="5">
    <w:abstractNumId w:val="32"/>
  </w:num>
  <w:num w:numId="6">
    <w:abstractNumId w:val="38"/>
  </w:num>
  <w:num w:numId="7">
    <w:abstractNumId w:val="30"/>
  </w:num>
  <w:num w:numId="8">
    <w:abstractNumId w:val="21"/>
  </w:num>
  <w:num w:numId="9">
    <w:abstractNumId w:val="0"/>
  </w:num>
  <w:num w:numId="10">
    <w:abstractNumId w:val="47"/>
  </w:num>
  <w:num w:numId="11">
    <w:abstractNumId w:val="14"/>
  </w:num>
  <w:num w:numId="12">
    <w:abstractNumId w:val="42"/>
  </w:num>
  <w:num w:numId="13">
    <w:abstractNumId w:val="16"/>
  </w:num>
  <w:num w:numId="14">
    <w:abstractNumId w:val="31"/>
  </w:num>
  <w:num w:numId="15">
    <w:abstractNumId w:val="37"/>
  </w:num>
  <w:num w:numId="16">
    <w:abstractNumId w:val="17"/>
  </w:num>
  <w:num w:numId="17">
    <w:abstractNumId w:val="40"/>
  </w:num>
  <w:num w:numId="18">
    <w:abstractNumId w:val="44"/>
  </w:num>
  <w:num w:numId="19">
    <w:abstractNumId w:val="41"/>
  </w:num>
  <w:num w:numId="20">
    <w:abstractNumId w:val="18"/>
  </w:num>
  <w:num w:numId="21">
    <w:abstractNumId w:val="2"/>
  </w:num>
  <w:num w:numId="22">
    <w:abstractNumId w:val="39"/>
  </w:num>
  <w:num w:numId="23">
    <w:abstractNumId w:val="22"/>
  </w:num>
  <w:num w:numId="24">
    <w:abstractNumId w:val="13"/>
  </w:num>
  <w:num w:numId="25">
    <w:abstractNumId w:val="25"/>
  </w:num>
  <w:num w:numId="26">
    <w:abstractNumId w:val="9"/>
  </w:num>
  <w:num w:numId="27">
    <w:abstractNumId w:val="4"/>
  </w:num>
  <w:num w:numId="28">
    <w:abstractNumId w:val="19"/>
  </w:num>
  <w:num w:numId="29">
    <w:abstractNumId w:val="26"/>
  </w:num>
  <w:num w:numId="30">
    <w:abstractNumId w:val="8"/>
  </w:num>
  <w:num w:numId="31">
    <w:abstractNumId w:val="23"/>
  </w:num>
  <w:num w:numId="32">
    <w:abstractNumId w:val="35"/>
  </w:num>
  <w:num w:numId="33">
    <w:abstractNumId w:val="24"/>
  </w:num>
  <w:num w:numId="34">
    <w:abstractNumId w:val="1"/>
  </w:num>
  <w:num w:numId="35">
    <w:abstractNumId w:val="36"/>
  </w:num>
  <w:num w:numId="36">
    <w:abstractNumId w:val="20"/>
  </w:num>
  <w:num w:numId="37">
    <w:abstractNumId w:val="28"/>
  </w:num>
  <w:num w:numId="38">
    <w:abstractNumId w:val="15"/>
  </w:num>
  <w:num w:numId="39">
    <w:abstractNumId w:val="6"/>
  </w:num>
  <w:num w:numId="40">
    <w:abstractNumId w:val="45"/>
  </w:num>
  <w:num w:numId="41">
    <w:abstractNumId w:val="10"/>
  </w:num>
  <w:num w:numId="42">
    <w:abstractNumId w:val="3"/>
  </w:num>
  <w:num w:numId="43">
    <w:abstractNumId w:val="7"/>
  </w:num>
  <w:num w:numId="44">
    <w:abstractNumId w:val="5"/>
  </w:num>
  <w:num w:numId="45">
    <w:abstractNumId w:val="34"/>
  </w:num>
  <w:num w:numId="46">
    <w:abstractNumId w:val="43"/>
  </w:num>
  <w:num w:numId="47">
    <w:abstractNumId w:val="27"/>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939"/>
    <w:rsid w:val="000367E0"/>
    <w:rsid w:val="00047812"/>
    <w:rsid w:val="00047B9D"/>
    <w:rsid w:val="000554A7"/>
    <w:rsid w:val="000A04B3"/>
    <w:rsid w:val="000B5FB1"/>
    <w:rsid w:val="000C2AE4"/>
    <w:rsid w:val="000C6FC6"/>
    <w:rsid w:val="000D1E13"/>
    <w:rsid w:val="00123702"/>
    <w:rsid w:val="00126270"/>
    <w:rsid w:val="0014726B"/>
    <w:rsid w:val="00177922"/>
    <w:rsid w:val="00195EB3"/>
    <w:rsid w:val="0019614F"/>
    <w:rsid w:val="00196E07"/>
    <w:rsid w:val="001A2E40"/>
    <w:rsid w:val="00226C4A"/>
    <w:rsid w:val="002308B1"/>
    <w:rsid w:val="0025293E"/>
    <w:rsid w:val="002613F2"/>
    <w:rsid w:val="002640D1"/>
    <w:rsid w:val="0029096B"/>
    <w:rsid w:val="00290BBC"/>
    <w:rsid w:val="002970E2"/>
    <w:rsid w:val="002B0E79"/>
    <w:rsid w:val="002F2C8B"/>
    <w:rsid w:val="00317984"/>
    <w:rsid w:val="003C3074"/>
    <w:rsid w:val="003D5AFC"/>
    <w:rsid w:val="003D6105"/>
    <w:rsid w:val="003E7DA9"/>
    <w:rsid w:val="003F75AB"/>
    <w:rsid w:val="00414840"/>
    <w:rsid w:val="00446FB8"/>
    <w:rsid w:val="00457563"/>
    <w:rsid w:val="00481C5B"/>
    <w:rsid w:val="004A0887"/>
    <w:rsid w:val="004D3F5B"/>
    <w:rsid w:val="004F053B"/>
    <w:rsid w:val="00530A03"/>
    <w:rsid w:val="0054395F"/>
    <w:rsid w:val="005914A3"/>
    <w:rsid w:val="005930C5"/>
    <w:rsid w:val="005B68EE"/>
    <w:rsid w:val="005C61F7"/>
    <w:rsid w:val="005F2064"/>
    <w:rsid w:val="006151EC"/>
    <w:rsid w:val="00617B06"/>
    <w:rsid w:val="0064533D"/>
    <w:rsid w:val="0065089C"/>
    <w:rsid w:val="006538A4"/>
    <w:rsid w:val="00660D94"/>
    <w:rsid w:val="0066601D"/>
    <w:rsid w:val="006D65D0"/>
    <w:rsid w:val="00701B7C"/>
    <w:rsid w:val="007021BC"/>
    <w:rsid w:val="00720979"/>
    <w:rsid w:val="00760370"/>
    <w:rsid w:val="007628AE"/>
    <w:rsid w:val="007924A9"/>
    <w:rsid w:val="00813783"/>
    <w:rsid w:val="00820290"/>
    <w:rsid w:val="00825A87"/>
    <w:rsid w:val="008520D9"/>
    <w:rsid w:val="00853939"/>
    <w:rsid w:val="008607B9"/>
    <w:rsid w:val="00880108"/>
    <w:rsid w:val="0088446E"/>
    <w:rsid w:val="008D2287"/>
    <w:rsid w:val="008F7B9E"/>
    <w:rsid w:val="009134D9"/>
    <w:rsid w:val="009214DF"/>
    <w:rsid w:val="00945C01"/>
    <w:rsid w:val="00967422"/>
    <w:rsid w:val="009B2434"/>
    <w:rsid w:val="009B7FF7"/>
    <w:rsid w:val="009E02AE"/>
    <w:rsid w:val="00A148E3"/>
    <w:rsid w:val="00A4122D"/>
    <w:rsid w:val="00A44DB0"/>
    <w:rsid w:val="00A47019"/>
    <w:rsid w:val="00A8639C"/>
    <w:rsid w:val="00A96869"/>
    <w:rsid w:val="00AE0B57"/>
    <w:rsid w:val="00AE0E18"/>
    <w:rsid w:val="00AE726D"/>
    <w:rsid w:val="00AF5999"/>
    <w:rsid w:val="00B13939"/>
    <w:rsid w:val="00B30529"/>
    <w:rsid w:val="00B43976"/>
    <w:rsid w:val="00B64AB3"/>
    <w:rsid w:val="00B752C0"/>
    <w:rsid w:val="00BA55E3"/>
    <w:rsid w:val="00BC44B9"/>
    <w:rsid w:val="00BC47A0"/>
    <w:rsid w:val="00BD3C16"/>
    <w:rsid w:val="00BF5622"/>
    <w:rsid w:val="00C325BE"/>
    <w:rsid w:val="00CA57D6"/>
    <w:rsid w:val="00D05D9F"/>
    <w:rsid w:val="00D06B77"/>
    <w:rsid w:val="00D31FF3"/>
    <w:rsid w:val="00D40998"/>
    <w:rsid w:val="00D61B4E"/>
    <w:rsid w:val="00D71A3E"/>
    <w:rsid w:val="00D85BCC"/>
    <w:rsid w:val="00D87ECE"/>
    <w:rsid w:val="00DE0073"/>
    <w:rsid w:val="00E144AB"/>
    <w:rsid w:val="00E333EA"/>
    <w:rsid w:val="00E34485"/>
    <w:rsid w:val="00E6348F"/>
    <w:rsid w:val="00E90977"/>
    <w:rsid w:val="00EC7EDB"/>
    <w:rsid w:val="00ED5C92"/>
    <w:rsid w:val="00EF331D"/>
    <w:rsid w:val="00F16A07"/>
    <w:rsid w:val="00F728E5"/>
    <w:rsid w:val="00F77CC5"/>
    <w:rsid w:val="00FA0320"/>
    <w:rsid w:val="00FB06DD"/>
    <w:rsid w:val="00FE6E10"/>
    <w:rsid w:val="00FF15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C3E3EAC"/>
  <w15:chartTrackingRefBased/>
  <w15:docId w15:val="{E0840AAF-6480-478D-9088-579776491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47812"/>
    <w:pPr>
      <w:spacing w:after="200" w:line="276" w:lineRule="auto"/>
    </w:pPr>
    <w:rPr>
      <w:rFonts w:asciiTheme="minorHAnsi" w:hAnsiTheme="minorHAnsi"/>
      <w:szCs w:val="22"/>
    </w:rPr>
  </w:style>
  <w:style w:type="paragraph" w:styleId="Kop1">
    <w:name w:val="heading 1"/>
    <w:basedOn w:val="Standaard"/>
    <w:next w:val="Standaard"/>
    <w:link w:val="Kop1Char"/>
    <w:uiPriority w:val="9"/>
    <w:qFormat/>
    <w:rsid w:val="00047812"/>
    <w:pPr>
      <w:keepNext/>
      <w:keepLines/>
      <w:spacing w:before="240" w:after="0"/>
      <w:outlineLvl w:val="0"/>
    </w:pPr>
    <w:rPr>
      <w:rFonts w:asciiTheme="majorHAnsi" w:eastAsiaTheme="majorEastAsia" w:hAnsiTheme="majorHAnsi" w:cstheme="majorBidi"/>
      <w:b/>
      <w:color w:val="00B29C"/>
      <w:sz w:val="32"/>
      <w:szCs w:val="32"/>
    </w:rPr>
  </w:style>
  <w:style w:type="paragraph" w:styleId="Kop2">
    <w:name w:val="heading 2"/>
    <w:basedOn w:val="Standaard"/>
    <w:next w:val="Standaard"/>
    <w:link w:val="Kop2Char"/>
    <w:uiPriority w:val="9"/>
    <w:semiHidden/>
    <w:unhideWhenUsed/>
    <w:qFormat/>
    <w:rsid w:val="00047812"/>
    <w:pPr>
      <w:keepNext/>
      <w:keepLines/>
      <w:spacing w:before="40" w:after="0"/>
      <w:outlineLvl w:val="1"/>
    </w:pPr>
    <w:rPr>
      <w:rFonts w:asciiTheme="majorHAnsi" w:eastAsiaTheme="majorEastAsia" w:hAnsiTheme="majorHAnsi" w:cstheme="majorBidi"/>
      <w:b/>
      <w:color w:val="ADDFF1"/>
      <w:sz w:val="26"/>
      <w:szCs w:val="26"/>
    </w:rPr>
  </w:style>
  <w:style w:type="paragraph" w:styleId="Kop3">
    <w:name w:val="heading 3"/>
    <w:basedOn w:val="Standaard"/>
    <w:next w:val="Standaard"/>
    <w:link w:val="Kop3Char"/>
    <w:uiPriority w:val="9"/>
    <w:semiHidden/>
    <w:unhideWhenUsed/>
    <w:qFormat/>
    <w:rsid w:val="00D31FF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047812"/>
    <w:pPr>
      <w:spacing w:after="0" w:line="240" w:lineRule="auto"/>
    </w:pPr>
    <w:rPr>
      <w:rFonts w:asciiTheme="minorHAnsi" w:hAnsiTheme="minorHAnsi"/>
    </w:rPr>
  </w:style>
  <w:style w:type="table" w:styleId="Tabelraster">
    <w:name w:val="Table Grid"/>
    <w:basedOn w:val="Standaardtabel"/>
    <w:uiPriority w:val="59"/>
    <w:rsid w:val="008F7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E6348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6348F"/>
    <w:rPr>
      <w:szCs w:val="22"/>
    </w:rPr>
  </w:style>
  <w:style w:type="paragraph" w:styleId="Voettekst">
    <w:name w:val="footer"/>
    <w:basedOn w:val="Standaard"/>
    <w:link w:val="VoettekstChar"/>
    <w:uiPriority w:val="99"/>
    <w:unhideWhenUsed/>
    <w:rsid w:val="00E6348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6348F"/>
    <w:rPr>
      <w:szCs w:val="22"/>
    </w:rPr>
  </w:style>
  <w:style w:type="paragraph" w:styleId="Lijstalinea">
    <w:name w:val="List Paragraph"/>
    <w:basedOn w:val="Standaard"/>
    <w:uiPriority w:val="34"/>
    <w:qFormat/>
    <w:rsid w:val="00E6348F"/>
    <w:pPr>
      <w:spacing w:after="0" w:line="240" w:lineRule="auto"/>
      <w:ind w:left="720"/>
      <w:contextualSpacing/>
    </w:pPr>
    <w:rPr>
      <w:rFonts w:eastAsia="Times New Roman"/>
      <w:szCs w:val="24"/>
      <w:lang w:eastAsia="nl-NL"/>
    </w:rPr>
  </w:style>
  <w:style w:type="character" w:styleId="Verwijzingopmerking">
    <w:name w:val="annotation reference"/>
    <w:basedOn w:val="Standaardalinea-lettertype"/>
    <w:uiPriority w:val="99"/>
    <w:semiHidden/>
    <w:unhideWhenUsed/>
    <w:rsid w:val="00D87ECE"/>
    <w:rPr>
      <w:sz w:val="16"/>
      <w:szCs w:val="16"/>
    </w:rPr>
  </w:style>
  <w:style w:type="paragraph" w:styleId="Tekstopmerking">
    <w:name w:val="annotation text"/>
    <w:basedOn w:val="Standaard"/>
    <w:link w:val="TekstopmerkingChar"/>
    <w:uiPriority w:val="99"/>
    <w:semiHidden/>
    <w:unhideWhenUsed/>
    <w:rsid w:val="00D87EC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87ECE"/>
    <w:rPr>
      <w:sz w:val="20"/>
    </w:rPr>
  </w:style>
  <w:style w:type="paragraph" w:styleId="Onderwerpvanopmerking">
    <w:name w:val="annotation subject"/>
    <w:basedOn w:val="Tekstopmerking"/>
    <w:next w:val="Tekstopmerking"/>
    <w:link w:val="OnderwerpvanopmerkingChar"/>
    <w:uiPriority w:val="99"/>
    <w:semiHidden/>
    <w:unhideWhenUsed/>
    <w:rsid w:val="00D87ECE"/>
    <w:rPr>
      <w:b/>
      <w:bCs/>
    </w:rPr>
  </w:style>
  <w:style w:type="character" w:customStyle="1" w:styleId="OnderwerpvanopmerkingChar">
    <w:name w:val="Onderwerp van opmerking Char"/>
    <w:basedOn w:val="TekstopmerkingChar"/>
    <w:link w:val="Onderwerpvanopmerking"/>
    <w:uiPriority w:val="99"/>
    <w:semiHidden/>
    <w:rsid w:val="00D87ECE"/>
    <w:rPr>
      <w:b/>
      <w:bCs/>
      <w:sz w:val="20"/>
    </w:rPr>
  </w:style>
  <w:style w:type="paragraph" w:styleId="Ballontekst">
    <w:name w:val="Balloon Text"/>
    <w:basedOn w:val="Standaard"/>
    <w:link w:val="BallontekstChar"/>
    <w:uiPriority w:val="99"/>
    <w:semiHidden/>
    <w:unhideWhenUsed/>
    <w:rsid w:val="00D87EC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87ECE"/>
    <w:rPr>
      <w:rFonts w:ascii="Segoe UI" w:hAnsi="Segoe UI" w:cs="Segoe UI"/>
      <w:sz w:val="18"/>
      <w:szCs w:val="18"/>
    </w:rPr>
  </w:style>
  <w:style w:type="table" w:customStyle="1" w:styleId="Stijl1">
    <w:name w:val="Stijl1"/>
    <w:basedOn w:val="Eigentijdsetabel"/>
    <w:uiPriority w:val="99"/>
    <w:rsid w:val="00880108"/>
    <w:pPr>
      <w:spacing w:after="0" w:line="240" w:lineRule="auto"/>
    </w:pPr>
    <w:rPr>
      <w:rFonts w:asciiTheme="minorHAnsi" w:hAnsiTheme="minorHAnsi"/>
      <w:sz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auto"/>
      </w:rPr>
      <w:tblPr/>
      <w:tcPr>
        <w:tcBorders>
          <w:tl2br w:val="none" w:sz="0" w:space="0" w:color="auto"/>
          <w:tr2bl w:val="none" w:sz="0" w:space="0" w:color="auto"/>
        </w:tcBorders>
        <w:shd w:val="clear" w:color="auto" w:fill="00B29C"/>
      </w:tcPr>
    </w:tblStylePr>
    <w:tblStylePr w:type="firstCol">
      <w:tblPr/>
      <w:tcPr>
        <w:shd w:val="clear" w:color="auto" w:fill="00B29C"/>
      </w:tcPr>
    </w:tblStylePr>
    <w:tblStylePr w:type="band1Horz">
      <w:rPr>
        <w:color w:val="auto"/>
      </w:rPr>
      <w:tblPr/>
      <w:tcPr>
        <w:tcBorders>
          <w:tl2br w:val="none" w:sz="0" w:space="0" w:color="auto"/>
          <w:tr2bl w:val="none" w:sz="0" w:space="0" w:color="auto"/>
        </w:tcBorders>
        <w:shd w:val="clear" w:color="auto" w:fill="ADDFF1"/>
      </w:tcPr>
    </w:tblStylePr>
    <w:tblStylePr w:type="band2Horz">
      <w:rPr>
        <w:color w:val="auto"/>
      </w:rPr>
      <w:tblPr/>
      <w:tcPr>
        <w:tcBorders>
          <w:tl2br w:val="none" w:sz="0" w:space="0" w:color="auto"/>
          <w:tr2bl w:val="none" w:sz="0" w:space="0" w:color="auto"/>
        </w:tcBorders>
        <w:shd w:val="pct20" w:color="000000" w:fill="FFFFFF"/>
      </w:tcPr>
    </w:tblStylePr>
  </w:style>
  <w:style w:type="table" w:styleId="Eigentijdsetabel">
    <w:name w:val="Table Contemporary"/>
    <w:basedOn w:val="Standaardtabel"/>
    <w:uiPriority w:val="99"/>
    <w:semiHidden/>
    <w:unhideWhenUsed/>
    <w:rsid w:val="00880108"/>
    <w:pPr>
      <w:spacing w:after="2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Kop1Char">
    <w:name w:val="Kop 1 Char"/>
    <w:basedOn w:val="Standaardalinea-lettertype"/>
    <w:link w:val="Kop1"/>
    <w:uiPriority w:val="9"/>
    <w:rsid w:val="00047812"/>
    <w:rPr>
      <w:rFonts w:asciiTheme="majorHAnsi" w:eastAsiaTheme="majorEastAsia" w:hAnsiTheme="majorHAnsi" w:cstheme="majorBidi"/>
      <w:b/>
      <w:color w:val="00B29C"/>
      <w:sz w:val="32"/>
      <w:szCs w:val="32"/>
    </w:rPr>
  </w:style>
  <w:style w:type="character" w:customStyle="1" w:styleId="Kop2Char">
    <w:name w:val="Kop 2 Char"/>
    <w:basedOn w:val="Standaardalinea-lettertype"/>
    <w:link w:val="Kop2"/>
    <w:uiPriority w:val="9"/>
    <w:semiHidden/>
    <w:rsid w:val="00047812"/>
    <w:rPr>
      <w:rFonts w:asciiTheme="majorHAnsi" w:eastAsiaTheme="majorEastAsia" w:hAnsiTheme="majorHAnsi" w:cstheme="majorBidi"/>
      <w:b/>
      <w:color w:val="ADDFF1"/>
      <w:sz w:val="26"/>
      <w:szCs w:val="26"/>
    </w:rPr>
  </w:style>
  <w:style w:type="paragraph" w:styleId="Titel">
    <w:name w:val="Title"/>
    <w:basedOn w:val="Standaard"/>
    <w:next w:val="Standaard"/>
    <w:link w:val="TitelChar"/>
    <w:uiPriority w:val="10"/>
    <w:qFormat/>
    <w:rsid w:val="00A148E3"/>
    <w:pPr>
      <w:pBdr>
        <w:bottom w:val="single" w:sz="8" w:space="4" w:color="5B9BD5" w:themeColor="accent1"/>
      </w:pBdr>
      <w:spacing w:after="300" w:line="240" w:lineRule="auto"/>
      <w:contextualSpacing/>
    </w:pPr>
    <w:rPr>
      <w:rFonts w:asciiTheme="majorHAnsi" w:eastAsiaTheme="majorEastAsia" w:hAnsiTheme="majorHAnsi" w:cstheme="majorBidi"/>
      <w:color w:val="990033"/>
      <w:spacing w:val="5"/>
      <w:kern w:val="28"/>
      <w:sz w:val="52"/>
      <w:szCs w:val="52"/>
      <w:lang w:eastAsia="nl-NL"/>
    </w:rPr>
  </w:style>
  <w:style w:type="character" w:customStyle="1" w:styleId="TitelChar">
    <w:name w:val="Titel Char"/>
    <w:basedOn w:val="Standaardalinea-lettertype"/>
    <w:link w:val="Titel"/>
    <w:uiPriority w:val="10"/>
    <w:rsid w:val="00A148E3"/>
    <w:rPr>
      <w:rFonts w:asciiTheme="majorHAnsi" w:eastAsiaTheme="majorEastAsia" w:hAnsiTheme="majorHAnsi" w:cstheme="majorBidi"/>
      <w:color w:val="990033"/>
      <w:spacing w:val="5"/>
      <w:kern w:val="28"/>
      <w:sz w:val="52"/>
      <w:szCs w:val="52"/>
      <w:lang w:eastAsia="nl-NL"/>
    </w:rPr>
  </w:style>
  <w:style w:type="character" w:styleId="Hyperlink">
    <w:name w:val="Hyperlink"/>
    <w:basedOn w:val="Standaardalinea-lettertype"/>
    <w:uiPriority w:val="99"/>
    <w:unhideWhenUsed/>
    <w:rsid w:val="00A148E3"/>
    <w:rPr>
      <w:strike w:val="0"/>
      <w:dstrike w:val="0"/>
      <w:color w:val="2288BB"/>
      <w:u w:val="none"/>
      <w:effect w:val="none"/>
    </w:rPr>
  </w:style>
  <w:style w:type="paragraph" w:styleId="Plattetekst">
    <w:name w:val="Body Text"/>
    <w:basedOn w:val="Standaard"/>
    <w:link w:val="PlattetekstChar"/>
    <w:uiPriority w:val="99"/>
    <w:unhideWhenUsed/>
    <w:rsid w:val="00A148E3"/>
    <w:pPr>
      <w:spacing w:after="120" w:line="259" w:lineRule="auto"/>
    </w:pPr>
    <w:rPr>
      <w:rFonts w:cstheme="minorBidi"/>
    </w:rPr>
  </w:style>
  <w:style w:type="character" w:customStyle="1" w:styleId="PlattetekstChar">
    <w:name w:val="Platte tekst Char"/>
    <w:basedOn w:val="Standaardalinea-lettertype"/>
    <w:link w:val="Plattetekst"/>
    <w:uiPriority w:val="99"/>
    <w:rsid w:val="00A148E3"/>
    <w:rPr>
      <w:rFonts w:asciiTheme="minorHAnsi" w:hAnsiTheme="minorHAnsi" w:cstheme="minorBidi"/>
      <w:szCs w:val="22"/>
    </w:rPr>
  </w:style>
  <w:style w:type="character" w:styleId="GevolgdeHyperlink">
    <w:name w:val="FollowedHyperlink"/>
    <w:basedOn w:val="Standaardalinea-lettertype"/>
    <w:uiPriority w:val="99"/>
    <w:semiHidden/>
    <w:unhideWhenUsed/>
    <w:rsid w:val="00A148E3"/>
    <w:rPr>
      <w:color w:val="954F72" w:themeColor="followedHyperlink"/>
      <w:u w:val="single"/>
    </w:rPr>
  </w:style>
  <w:style w:type="paragraph" w:styleId="Voetnoottekst">
    <w:name w:val="footnote text"/>
    <w:basedOn w:val="Standaard"/>
    <w:link w:val="VoetnoottekstChar"/>
    <w:uiPriority w:val="99"/>
    <w:semiHidden/>
    <w:unhideWhenUsed/>
    <w:rsid w:val="00A148E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148E3"/>
    <w:rPr>
      <w:rFonts w:asciiTheme="minorHAnsi" w:hAnsiTheme="minorHAnsi"/>
      <w:sz w:val="20"/>
    </w:rPr>
  </w:style>
  <w:style w:type="character" w:styleId="Voetnootmarkering">
    <w:name w:val="footnote reference"/>
    <w:basedOn w:val="Standaardalinea-lettertype"/>
    <w:uiPriority w:val="99"/>
    <w:semiHidden/>
    <w:unhideWhenUsed/>
    <w:rsid w:val="00A148E3"/>
    <w:rPr>
      <w:vertAlign w:val="superscript"/>
    </w:rPr>
  </w:style>
  <w:style w:type="paragraph" w:customStyle="1" w:styleId="H2">
    <w:name w:val="H2"/>
    <w:basedOn w:val="Standaard"/>
    <w:next w:val="Standaard"/>
    <w:uiPriority w:val="99"/>
    <w:rsid w:val="00AE0B57"/>
    <w:pPr>
      <w:keepNext/>
      <w:autoSpaceDE w:val="0"/>
      <w:autoSpaceDN w:val="0"/>
      <w:adjustRightInd w:val="0"/>
      <w:spacing w:before="100" w:after="100" w:line="240" w:lineRule="auto"/>
      <w:outlineLvl w:val="2"/>
    </w:pPr>
    <w:rPr>
      <w:rFonts w:ascii="Times New Roman" w:eastAsia="Times New Roman" w:hAnsi="Times New Roman" w:cs="Times New Roman"/>
      <w:b/>
      <w:bCs/>
      <w:sz w:val="36"/>
      <w:szCs w:val="36"/>
    </w:rPr>
  </w:style>
  <w:style w:type="paragraph" w:customStyle="1" w:styleId="H1">
    <w:name w:val="H1"/>
    <w:basedOn w:val="Standaard"/>
    <w:next w:val="Standaard"/>
    <w:uiPriority w:val="99"/>
    <w:rsid w:val="00AE0B57"/>
    <w:pPr>
      <w:keepNext/>
      <w:autoSpaceDE w:val="0"/>
      <w:autoSpaceDN w:val="0"/>
      <w:adjustRightInd w:val="0"/>
      <w:spacing w:before="100" w:after="100" w:line="240" w:lineRule="auto"/>
      <w:outlineLvl w:val="1"/>
    </w:pPr>
    <w:rPr>
      <w:rFonts w:ascii="Times New Roman" w:eastAsia="Times New Roman" w:hAnsi="Times New Roman" w:cs="Times New Roman"/>
      <w:b/>
      <w:bCs/>
      <w:kern w:val="36"/>
      <w:sz w:val="48"/>
      <w:szCs w:val="48"/>
    </w:rPr>
  </w:style>
  <w:style w:type="paragraph" w:customStyle="1" w:styleId="Default">
    <w:name w:val="Default"/>
    <w:rsid w:val="0088446E"/>
    <w:pPr>
      <w:autoSpaceDE w:val="0"/>
      <w:autoSpaceDN w:val="0"/>
      <w:adjustRightInd w:val="0"/>
      <w:spacing w:after="0" w:line="240" w:lineRule="auto"/>
    </w:pPr>
    <w:rPr>
      <w:rFonts w:ascii="Calibri" w:hAnsi="Calibri" w:cs="Calibri"/>
      <w:color w:val="000000"/>
      <w:sz w:val="24"/>
      <w:szCs w:val="24"/>
    </w:rPr>
  </w:style>
  <w:style w:type="character" w:customStyle="1" w:styleId="GeenafstandChar">
    <w:name w:val="Geen afstand Char"/>
    <w:basedOn w:val="Standaardalinea-lettertype"/>
    <w:link w:val="Geenafstand"/>
    <w:uiPriority w:val="1"/>
    <w:rsid w:val="00DE0073"/>
    <w:rPr>
      <w:rFonts w:asciiTheme="minorHAnsi" w:hAnsiTheme="minorHAnsi"/>
    </w:rPr>
  </w:style>
  <w:style w:type="paragraph" w:styleId="Normaalweb">
    <w:name w:val="Normal (Web)"/>
    <w:basedOn w:val="Standaard"/>
    <w:uiPriority w:val="99"/>
    <w:semiHidden/>
    <w:unhideWhenUsed/>
    <w:rsid w:val="006D65D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6D65D0"/>
    <w:rPr>
      <w:b/>
      <w:bCs/>
    </w:rPr>
  </w:style>
  <w:style w:type="character" w:customStyle="1" w:styleId="Kop3Char">
    <w:name w:val="Kop 3 Char"/>
    <w:basedOn w:val="Standaardalinea-lettertype"/>
    <w:link w:val="Kop3"/>
    <w:uiPriority w:val="9"/>
    <w:semiHidden/>
    <w:rsid w:val="00D31FF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155134">
      <w:bodyDiv w:val="1"/>
      <w:marLeft w:val="0"/>
      <w:marRight w:val="0"/>
      <w:marTop w:val="0"/>
      <w:marBottom w:val="0"/>
      <w:divBdr>
        <w:top w:val="none" w:sz="0" w:space="0" w:color="auto"/>
        <w:left w:val="none" w:sz="0" w:space="0" w:color="auto"/>
        <w:bottom w:val="none" w:sz="0" w:space="0" w:color="auto"/>
        <w:right w:val="none" w:sz="0" w:space="0" w:color="auto"/>
      </w:divBdr>
    </w:div>
    <w:div w:id="453208310">
      <w:bodyDiv w:val="1"/>
      <w:marLeft w:val="0"/>
      <w:marRight w:val="0"/>
      <w:marTop w:val="0"/>
      <w:marBottom w:val="0"/>
      <w:divBdr>
        <w:top w:val="none" w:sz="0" w:space="0" w:color="auto"/>
        <w:left w:val="none" w:sz="0" w:space="0" w:color="auto"/>
        <w:bottom w:val="none" w:sz="0" w:space="0" w:color="auto"/>
        <w:right w:val="none" w:sz="0" w:space="0" w:color="auto"/>
      </w:divBdr>
    </w:div>
    <w:div w:id="1114137198">
      <w:bodyDiv w:val="1"/>
      <w:marLeft w:val="0"/>
      <w:marRight w:val="0"/>
      <w:marTop w:val="0"/>
      <w:marBottom w:val="0"/>
      <w:divBdr>
        <w:top w:val="none" w:sz="0" w:space="0" w:color="auto"/>
        <w:left w:val="none" w:sz="0" w:space="0" w:color="auto"/>
        <w:bottom w:val="none" w:sz="0" w:space="0" w:color="auto"/>
        <w:right w:val="none" w:sz="0" w:space="0" w:color="auto"/>
      </w:divBdr>
    </w:div>
    <w:div w:id="1141078941">
      <w:bodyDiv w:val="1"/>
      <w:marLeft w:val="0"/>
      <w:marRight w:val="0"/>
      <w:marTop w:val="0"/>
      <w:marBottom w:val="0"/>
      <w:divBdr>
        <w:top w:val="none" w:sz="0" w:space="0" w:color="auto"/>
        <w:left w:val="none" w:sz="0" w:space="0" w:color="auto"/>
        <w:bottom w:val="none" w:sz="0" w:space="0" w:color="auto"/>
        <w:right w:val="none" w:sz="0" w:space="0" w:color="auto"/>
      </w:divBdr>
    </w:div>
    <w:div w:id="1170215924">
      <w:bodyDiv w:val="1"/>
      <w:marLeft w:val="0"/>
      <w:marRight w:val="0"/>
      <w:marTop w:val="0"/>
      <w:marBottom w:val="0"/>
      <w:divBdr>
        <w:top w:val="none" w:sz="0" w:space="0" w:color="auto"/>
        <w:left w:val="none" w:sz="0" w:space="0" w:color="auto"/>
        <w:bottom w:val="none" w:sz="0" w:space="0" w:color="auto"/>
        <w:right w:val="none" w:sz="0" w:space="0" w:color="auto"/>
      </w:divBdr>
      <w:divsChild>
        <w:div w:id="92632553">
          <w:marLeft w:val="0"/>
          <w:marRight w:val="0"/>
          <w:marTop w:val="0"/>
          <w:marBottom w:val="240"/>
          <w:divBdr>
            <w:top w:val="none" w:sz="0" w:space="0" w:color="auto"/>
            <w:left w:val="none" w:sz="0" w:space="0" w:color="auto"/>
            <w:bottom w:val="none" w:sz="0" w:space="0" w:color="auto"/>
            <w:right w:val="none" w:sz="0" w:space="0" w:color="auto"/>
          </w:divBdr>
        </w:div>
        <w:div w:id="358051664">
          <w:marLeft w:val="0"/>
          <w:marRight w:val="0"/>
          <w:marTop w:val="0"/>
          <w:marBottom w:val="240"/>
          <w:divBdr>
            <w:top w:val="none" w:sz="0" w:space="0" w:color="auto"/>
            <w:left w:val="none" w:sz="0" w:space="0" w:color="auto"/>
            <w:bottom w:val="none" w:sz="0" w:space="0" w:color="auto"/>
            <w:right w:val="none" w:sz="0" w:space="0" w:color="auto"/>
          </w:divBdr>
        </w:div>
        <w:div w:id="1946687054">
          <w:marLeft w:val="0"/>
          <w:marRight w:val="0"/>
          <w:marTop w:val="0"/>
          <w:marBottom w:val="0"/>
          <w:divBdr>
            <w:top w:val="none" w:sz="0" w:space="0" w:color="auto"/>
            <w:left w:val="none" w:sz="0" w:space="0" w:color="auto"/>
            <w:bottom w:val="none" w:sz="0" w:space="0" w:color="auto"/>
            <w:right w:val="none" w:sz="0" w:space="0" w:color="auto"/>
          </w:divBdr>
        </w:div>
      </w:divsChild>
    </w:div>
    <w:div w:id="1625191118">
      <w:bodyDiv w:val="1"/>
      <w:marLeft w:val="0"/>
      <w:marRight w:val="0"/>
      <w:marTop w:val="0"/>
      <w:marBottom w:val="0"/>
      <w:divBdr>
        <w:top w:val="none" w:sz="0" w:space="0" w:color="auto"/>
        <w:left w:val="none" w:sz="0" w:space="0" w:color="auto"/>
        <w:bottom w:val="none" w:sz="0" w:space="0" w:color="auto"/>
        <w:right w:val="none" w:sz="0" w:space="0" w:color="auto"/>
      </w:divBdr>
      <w:divsChild>
        <w:div w:id="1002466216">
          <w:marLeft w:val="0"/>
          <w:marRight w:val="0"/>
          <w:marTop w:val="0"/>
          <w:marBottom w:val="240"/>
          <w:divBdr>
            <w:top w:val="none" w:sz="0" w:space="0" w:color="auto"/>
            <w:left w:val="none" w:sz="0" w:space="0" w:color="auto"/>
            <w:bottom w:val="none" w:sz="0" w:space="0" w:color="auto"/>
            <w:right w:val="none" w:sz="0" w:space="0" w:color="auto"/>
          </w:divBdr>
        </w:div>
        <w:div w:id="1016885461">
          <w:marLeft w:val="0"/>
          <w:marRight w:val="0"/>
          <w:marTop w:val="0"/>
          <w:marBottom w:val="240"/>
          <w:divBdr>
            <w:top w:val="none" w:sz="0" w:space="0" w:color="auto"/>
            <w:left w:val="none" w:sz="0" w:space="0" w:color="auto"/>
            <w:bottom w:val="none" w:sz="0" w:space="0" w:color="auto"/>
            <w:right w:val="none" w:sz="0" w:space="0" w:color="auto"/>
          </w:divBdr>
        </w:div>
        <w:div w:id="867261586">
          <w:marLeft w:val="0"/>
          <w:marRight w:val="0"/>
          <w:marTop w:val="0"/>
          <w:marBottom w:val="0"/>
          <w:divBdr>
            <w:top w:val="none" w:sz="0" w:space="0" w:color="auto"/>
            <w:left w:val="none" w:sz="0" w:space="0" w:color="auto"/>
            <w:bottom w:val="none" w:sz="0" w:space="0" w:color="auto"/>
            <w:right w:val="none" w:sz="0" w:space="0" w:color="auto"/>
          </w:divBdr>
        </w:div>
      </w:divsChild>
    </w:div>
    <w:div w:id="1708288252">
      <w:bodyDiv w:val="1"/>
      <w:marLeft w:val="0"/>
      <w:marRight w:val="0"/>
      <w:marTop w:val="0"/>
      <w:marBottom w:val="0"/>
      <w:divBdr>
        <w:top w:val="none" w:sz="0" w:space="0" w:color="auto"/>
        <w:left w:val="none" w:sz="0" w:space="0" w:color="auto"/>
        <w:bottom w:val="none" w:sz="0" w:space="0" w:color="auto"/>
        <w:right w:val="none" w:sz="0" w:space="0" w:color="auto"/>
      </w:divBdr>
    </w:div>
    <w:div w:id="1774399897">
      <w:bodyDiv w:val="1"/>
      <w:marLeft w:val="0"/>
      <w:marRight w:val="0"/>
      <w:marTop w:val="0"/>
      <w:marBottom w:val="0"/>
      <w:divBdr>
        <w:top w:val="none" w:sz="0" w:space="0" w:color="auto"/>
        <w:left w:val="none" w:sz="0" w:space="0" w:color="auto"/>
        <w:bottom w:val="none" w:sz="0" w:space="0" w:color="auto"/>
        <w:right w:val="none" w:sz="0" w:space="0" w:color="auto"/>
      </w:divBdr>
    </w:div>
    <w:div w:id="1800144001">
      <w:bodyDiv w:val="1"/>
      <w:marLeft w:val="0"/>
      <w:marRight w:val="0"/>
      <w:marTop w:val="0"/>
      <w:marBottom w:val="0"/>
      <w:divBdr>
        <w:top w:val="none" w:sz="0" w:space="0" w:color="auto"/>
        <w:left w:val="none" w:sz="0" w:space="0" w:color="auto"/>
        <w:bottom w:val="none" w:sz="0" w:space="0" w:color="auto"/>
        <w:right w:val="none" w:sz="0" w:space="0" w:color="auto"/>
      </w:divBdr>
    </w:div>
    <w:div w:id="205091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www.mydavinci.nl/informatie/dienst_communicatie/huisstijl%20DVC2/corporate%20logo%20print.jp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781B86A0F9304B9129DFE2B80E32BD" ma:contentTypeVersion="13" ma:contentTypeDescription="Create a new document." ma:contentTypeScope="" ma:versionID="11c1d7e5e0ba5d62e8a686efbbec80e4">
  <xsd:schema xmlns:xsd="http://www.w3.org/2001/XMLSchema" xmlns:xs="http://www.w3.org/2001/XMLSchema" xmlns:p="http://schemas.microsoft.com/office/2006/metadata/properties" xmlns:ns3="ae88b579-0995-42e4-96ef-e06a7a57ddf9" xmlns:ns4="baa8c48b-5f73-4068-bac6-831706ff2add" targetNamespace="http://schemas.microsoft.com/office/2006/metadata/properties" ma:root="true" ma:fieldsID="4e4448196859ff65f841fcf43e89993f" ns3:_="" ns4:_="">
    <xsd:import namespace="ae88b579-0995-42e4-96ef-e06a7a57ddf9"/>
    <xsd:import namespace="baa8c48b-5f73-4068-bac6-831706ff2ad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EventHashCode" minOccurs="0"/>
                <xsd:element ref="ns4:MediaServiceGenerationTim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8b579-0995-42e4-96ef-e06a7a57dd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a8c48b-5f73-4068-bac6-831706ff2ad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C4E05-56CA-45E9-BA17-C7040AC5A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8b579-0995-42e4-96ef-e06a7a57ddf9"/>
    <ds:schemaRef ds:uri="baa8c48b-5f73-4068-bac6-831706ff2a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36EBD6-4E10-44F8-BED5-3BE6D5EC0F1F}">
  <ds:schemaRefs>
    <ds:schemaRef ds:uri="http://schemas.microsoft.com/sharepoint/v3/contenttype/forms"/>
  </ds:schemaRefs>
</ds:datastoreItem>
</file>

<file path=customXml/itemProps3.xml><?xml version="1.0" encoding="utf-8"?>
<ds:datastoreItem xmlns:ds="http://schemas.openxmlformats.org/officeDocument/2006/customXml" ds:itemID="{9AFF992B-D331-4519-8A17-363ACCD77AD0}">
  <ds:schemaRefs>
    <ds:schemaRef ds:uri="ae88b579-0995-42e4-96ef-e06a7a57ddf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aa8c48b-5f73-4068-bac6-831706ff2add"/>
    <ds:schemaRef ds:uri="http://www.w3.org/XML/1998/namespace"/>
    <ds:schemaRef ds:uri="http://purl.org/dc/dcmitype/"/>
  </ds:schemaRefs>
</ds:datastoreItem>
</file>

<file path=customXml/itemProps4.xml><?xml version="1.0" encoding="utf-8"?>
<ds:datastoreItem xmlns:ds="http://schemas.openxmlformats.org/officeDocument/2006/customXml" ds:itemID="{7F865824-0477-49BC-9B1A-B556F3D50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174</Words>
  <Characters>959</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Kien</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gvanerkel@davinci.nl</dc:creator>
  <cp:keywords/>
  <dc:description/>
  <cp:lastModifiedBy>Gerty van Erkel</cp:lastModifiedBy>
  <cp:revision>3</cp:revision>
  <cp:lastPrinted>2017-11-15T13:39:00Z</cp:lastPrinted>
  <dcterms:created xsi:type="dcterms:W3CDTF">2022-09-27T08:07:00Z</dcterms:created>
  <dcterms:modified xsi:type="dcterms:W3CDTF">2022-09-27T08:09:00Z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0x01010051781B86A0F9304B9129DFE2B80E32BD</vt:lpwstr>
  </property>
</Properties>
</file>